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(2) ICF-WASI Council: Notice of Meeting &amp; Agenda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ICF-WASI Council Meeting at ICF13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June 18 2013 1900-2100hrs Olympic Village, Beijing, China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Chairman: Alberto </w:t>
      </w:r>
      <w:proofErr w:type="spellStart"/>
      <w:r w:rsidRPr="00C70AC1">
        <w:rPr>
          <w:sz w:val="18"/>
          <w:szCs w:val="18"/>
        </w:rPr>
        <w:t>Carpinteri</w:t>
      </w:r>
      <w:proofErr w:type="spellEnd"/>
      <w:r w:rsidRPr="00C70AC1">
        <w:rPr>
          <w:sz w:val="18"/>
          <w:szCs w:val="18"/>
        </w:rPr>
        <w:t xml:space="preserve">, ICF-WASI President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1. Introduction &amp; Appreciations: Alberto </w:t>
      </w:r>
      <w:proofErr w:type="spellStart"/>
      <w:r w:rsidRPr="00C70AC1">
        <w:rPr>
          <w:sz w:val="18"/>
          <w:szCs w:val="18"/>
        </w:rPr>
        <w:t>Carpinteri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2. Roll-Call &amp; Apologies for Absence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3. Adoption of Agenda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4. Approval of Minutes (already distributed)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5. Accreditation of ICF Voting Members of Council; One Nation, One Vote; </w:t>
      </w:r>
      <w:proofErr w:type="spellStart"/>
      <w:r w:rsidRPr="00C70AC1">
        <w:rPr>
          <w:sz w:val="18"/>
          <w:szCs w:val="18"/>
        </w:rPr>
        <w:t>Dissallowance</w:t>
      </w:r>
      <w:proofErr w:type="spellEnd"/>
      <w:r w:rsidRPr="00C70AC1">
        <w:rPr>
          <w:sz w:val="18"/>
          <w:szCs w:val="18"/>
        </w:rPr>
        <w:t xml:space="preserve"> of Proxy Votes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6. ICF13 Status Report: </w:t>
      </w:r>
      <w:proofErr w:type="spellStart"/>
      <w:r w:rsidRPr="00C70AC1">
        <w:rPr>
          <w:sz w:val="18"/>
          <w:szCs w:val="18"/>
        </w:rPr>
        <w:t>Shou-Wen</w:t>
      </w:r>
      <w:proofErr w:type="spellEnd"/>
      <w:r w:rsidRPr="00C70AC1">
        <w:rPr>
          <w:sz w:val="18"/>
          <w:szCs w:val="18"/>
        </w:rPr>
        <w:t xml:space="preserve"> Yu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7. ICF14 Progress Report: Emmanuel </w:t>
      </w:r>
      <w:proofErr w:type="spellStart"/>
      <w:r w:rsidRPr="00C70AC1">
        <w:rPr>
          <w:sz w:val="18"/>
          <w:szCs w:val="18"/>
        </w:rPr>
        <w:t>Gdoutos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8. ICF15 Presentations &amp; Voting: David </w:t>
      </w:r>
      <w:proofErr w:type="spellStart"/>
      <w:r w:rsidRPr="00C70AC1">
        <w:rPr>
          <w:sz w:val="18"/>
          <w:szCs w:val="18"/>
        </w:rPr>
        <w:t>Taplin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9. ICF16/ICF17 Interest: </w:t>
      </w:r>
      <w:proofErr w:type="spellStart"/>
      <w:r w:rsidRPr="00C70AC1">
        <w:rPr>
          <w:sz w:val="18"/>
          <w:szCs w:val="18"/>
        </w:rPr>
        <w:t>Dietmar</w:t>
      </w:r>
      <w:proofErr w:type="spellEnd"/>
      <w:r w:rsidRPr="00C70AC1">
        <w:rPr>
          <w:sz w:val="18"/>
          <w:szCs w:val="18"/>
        </w:rPr>
        <w:t xml:space="preserve"> </w:t>
      </w:r>
      <w:proofErr w:type="spellStart"/>
      <w:r w:rsidRPr="00C70AC1">
        <w:rPr>
          <w:sz w:val="18"/>
          <w:szCs w:val="18"/>
        </w:rPr>
        <w:t>Klingbeil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10. </w:t>
      </w:r>
      <w:proofErr w:type="spellStart"/>
      <w:r w:rsidRPr="00C70AC1">
        <w:rPr>
          <w:sz w:val="18"/>
          <w:szCs w:val="18"/>
        </w:rPr>
        <w:t>Interquadrennials</w:t>
      </w:r>
      <w:proofErr w:type="spellEnd"/>
      <w:r w:rsidRPr="00C70AC1">
        <w:rPr>
          <w:sz w:val="18"/>
          <w:szCs w:val="18"/>
        </w:rPr>
        <w:t xml:space="preserve"> Report: </w:t>
      </w:r>
      <w:proofErr w:type="spellStart"/>
      <w:r w:rsidRPr="00C70AC1">
        <w:rPr>
          <w:sz w:val="18"/>
          <w:szCs w:val="18"/>
        </w:rPr>
        <w:t>Mimoun</w:t>
      </w:r>
      <w:proofErr w:type="spellEnd"/>
      <w:r w:rsidRPr="00C70AC1">
        <w:rPr>
          <w:sz w:val="18"/>
          <w:szCs w:val="18"/>
        </w:rPr>
        <w:t xml:space="preserve"> </w:t>
      </w:r>
      <w:proofErr w:type="spellStart"/>
      <w:r w:rsidRPr="00C70AC1">
        <w:rPr>
          <w:sz w:val="18"/>
          <w:szCs w:val="18"/>
        </w:rPr>
        <w:t>Elboujdaini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11. ICF-WASI Website Report: Francesco </w:t>
      </w:r>
      <w:proofErr w:type="spellStart"/>
      <w:r w:rsidRPr="00C70AC1">
        <w:rPr>
          <w:sz w:val="18"/>
          <w:szCs w:val="18"/>
        </w:rPr>
        <w:t>Iacoviello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12. </w:t>
      </w:r>
      <w:proofErr w:type="spellStart"/>
      <w:r w:rsidRPr="00C70AC1">
        <w:rPr>
          <w:sz w:val="18"/>
          <w:szCs w:val="18"/>
        </w:rPr>
        <w:t>MoU</w:t>
      </w:r>
      <w:proofErr w:type="spellEnd"/>
      <w:r w:rsidRPr="00C70AC1">
        <w:rPr>
          <w:sz w:val="18"/>
          <w:szCs w:val="18"/>
        </w:rPr>
        <w:t xml:space="preserve"> Report &amp; Association Links: Susanne </w:t>
      </w:r>
      <w:proofErr w:type="spellStart"/>
      <w:r w:rsidRPr="00C70AC1">
        <w:rPr>
          <w:sz w:val="18"/>
          <w:szCs w:val="18"/>
        </w:rPr>
        <w:t>Bachofer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13. Nominations Report: </w:t>
      </w:r>
      <w:proofErr w:type="spellStart"/>
      <w:r w:rsidRPr="00C70AC1">
        <w:rPr>
          <w:sz w:val="18"/>
          <w:szCs w:val="18"/>
        </w:rPr>
        <w:t>Yiu</w:t>
      </w:r>
      <w:proofErr w:type="spellEnd"/>
      <w:r w:rsidRPr="00C70AC1">
        <w:rPr>
          <w:sz w:val="18"/>
          <w:szCs w:val="18"/>
        </w:rPr>
        <w:t xml:space="preserve">-Wing Mai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14. Awards Report: Ashok </w:t>
      </w:r>
      <w:proofErr w:type="spellStart"/>
      <w:r w:rsidRPr="00C70AC1">
        <w:rPr>
          <w:sz w:val="18"/>
          <w:szCs w:val="18"/>
        </w:rPr>
        <w:t>Saxena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15. Publications Report: </w:t>
      </w:r>
      <w:proofErr w:type="spellStart"/>
      <w:r w:rsidRPr="00C70AC1">
        <w:rPr>
          <w:sz w:val="18"/>
          <w:szCs w:val="18"/>
        </w:rPr>
        <w:t>Krishnaswami</w:t>
      </w:r>
      <w:proofErr w:type="spellEnd"/>
      <w:r w:rsidRPr="00C70AC1">
        <w:rPr>
          <w:sz w:val="18"/>
          <w:szCs w:val="18"/>
        </w:rPr>
        <w:t xml:space="preserve"> Ravi-</w:t>
      </w:r>
      <w:proofErr w:type="spellStart"/>
      <w:r w:rsidRPr="00C70AC1">
        <w:rPr>
          <w:sz w:val="18"/>
          <w:szCs w:val="18"/>
        </w:rPr>
        <w:t>Chandar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16. IUTAM Report: Robert </w:t>
      </w:r>
      <w:proofErr w:type="spellStart"/>
      <w:r w:rsidRPr="00C70AC1">
        <w:rPr>
          <w:sz w:val="18"/>
          <w:szCs w:val="18"/>
        </w:rPr>
        <w:t>McMeeking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17. Statutes &amp; Bye-Law Proposals: David </w:t>
      </w:r>
      <w:proofErr w:type="spellStart"/>
      <w:r w:rsidRPr="00C70AC1">
        <w:rPr>
          <w:sz w:val="18"/>
          <w:szCs w:val="18"/>
        </w:rPr>
        <w:t>Taplin</w:t>
      </w:r>
      <w:proofErr w:type="spellEnd"/>
      <w:r w:rsidRPr="00C70AC1">
        <w:rPr>
          <w:sz w:val="18"/>
          <w:szCs w:val="18"/>
        </w:rPr>
        <w:t>/</w:t>
      </w:r>
      <w:proofErr w:type="spellStart"/>
      <w:r w:rsidRPr="00C70AC1">
        <w:rPr>
          <w:sz w:val="18"/>
          <w:szCs w:val="18"/>
        </w:rPr>
        <w:t>Toshimitsu</w:t>
      </w:r>
      <w:proofErr w:type="spellEnd"/>
      <w:r w:rsidRPr="00C70AC1">
        <w:rPr>
          <w:sz w:val="18"/>
          <w:szCs w:val="18"/>
        </w:rPr>
        <w:t xml:space="preserve"> </w:t>
      </w:r>
      <w:proofErr w:type="spellStart"/>
      <w:r w:rsidRPr="00C70AC1">
        <w:rPr>
          <w:sz w:val="18"/>
          <w:szCs w:val="18"/>
        </w:rPr>
        <w:t>Yokobori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18. Quadrennial Report: </w:t>
      </w:r>
      <w:proofErr w:type="spellStart"/>
      <w:r w:rsidRPr="00C70AC1">
        <w:rPr>
          <w:sz w:val="18"/>
          <w:szCs w:val="18"/>
        </w:rPr>
        <w:t>Toshimitsu</w:t>
      </w:r>
      <w:proofErr w:type="spellEnd"/>
      <w:r w:rsidRPr="00C70AC1">
        <w:rPr>
          <w:sz w:val="18"/>
          <w:szCs w:val="18"/>
        </w:rPr>
        <w:t xml:space="preserve"> </w:t>
      </w:r>
      <w:proofErr w:type="spellStart"/>
      <w:r w:rsidRPr="00C70AC1">
        <w:rPr>
          <w:sz w:val="18"/>
          <w:szCs w:val="18"/>
        </w:rPr>
        <w:t>Yokobori</w:t>
      </w:r>
      <w:proofErr w:type="spellEnd"/>
      <w:r w:rsidRPr="00C70AC1">
        <w:rPr>
          <w:sz w:val="18"/>
          <w:szCs w:val="18"/>
        </w:rPr>
        <w:t xml:space="preserve">/David </w:t>
      </w:r>
      <w:proofErr w:type="spellStart"/>
      <w:r w:rsidRPr="00C70AC1">
        <w:rPr>
          <w:sz w:val="18"/>
          <w:szCs w:val="18"/>
        </w:rPr>
        <w:t>Taplin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19. Arrangements for ICF-WASI ExCo2 June 19 2013: </w:t>
      </w:r>
      <w:proofErr w:type="spellStart"/>
      <w:r w:rsidRPr="00C70AC1">
        <w:rPr>
          <w:sz w:val="18"/>
          <w:szCs w:val="18"/>
        </w:rPr>
        <w:t>Shou-Wen</w:t>
      </w:r>
      <w:proofErr w:type="spellEnd"/>
      <w:r w:rsidRPr="00C70AC1">
        <w:rPr>
          <w:sz w:val="18"/>
          <w:szCs w:val="18"/>
        </w:rPr>
        <w:t xml:space="preserve"> Yu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20. Arrangements for Banquet June 20 2013: Alberto </w:t>
      </w:r>
      <w:proofErr w:type="spellStart"/>
      <w:r w:rsidRPr="00C70AC1">
        <w:rPr>
          <w:sz w:val="18"/>
          <w:szCs w:val="18"/>
        </w:rPr>
        <w:t>Carpinteri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21. Arrangements for Closing Ceremony June 21 2013: </w:t>
      </w:r>
      <w:proofErr w:type="spellStart"/>
      <w:r w:rsidRPr="00C70AC1">
        <w:rPr>
          <w:sz w:val="18"/>
          <w:szCs w:val="18"/>
        </w:rPr>
        <w:t>Shou-Wen</w:t>
      </w:r>
      <w:proofErr w:type="spellEnd"/>
      <w:r w:rsidRPr="00C70AC1">
        <w:rPr>
          <w:sz w:val="18"/>
          <w:szCs w:val="18"/>
        </w:rPr>
        <w:t xml:space="preserve"> Yu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22. Next Meeting: May 10 2017, 1900-2100 Rhodes, Greece at ICF14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23. Closing Remarks </w:t>
      </w:r>
    </w:p>
    <w:p w:rsidR="00C70AC1" w:rsidRPr="00C70AC1" w:rsidRDefault="00C70AC1" w:rsidP="00C70AC1">
      <w:pPr>
        <w:pStyle w:val="NormalWeb"/>
        <w:rPr>
          <w:sz w:val="18"/>
          <w:szCs w:val="18"/>
        </w:rPr>
      </w:pPr>
      <w:r w:rsidRPr="00C70AC1">
        <w:rPr>
          <w:sz w:val="18"/>
          <w:szCs w:val="18"/>
        </w:rPr>
        <w:t xml:space="preserve">CEO/Meetings Secretary: David </w:t>
      </w:r>
      <w:proofErr w:type="spellStart"/>
      <w:r w:rsidRPr="00C70AC1">
        <w:rPr>
          <w:sz w:val="18"/>
          <w:szCs w:val="18"/>
        </w:rPr>
        <w:t>Taplin</w:t>
      </w:r>
      <w:proofErr w:type="spellEnd"/>
      <w:r w:rsidRPr="00C70AC1">
        <w:rPr>
          <w:sz w:val="18"/>
          <w:szCs w:val="18"/>
        </w:rPr>
        <w:t xml:space="preserve"> </w:t>
      </w:r>
    </w:p>
    <w:p w:rsidR="00C70AC1" w:rsidRDefault="00C70AC1" w:rsidP="00C70AC1">
      <w:pPr>
        <w:pStyle w:val="NormalWeb"/>
      </w:pPr>
    </w:p>
    <w:p w:rsidR="00C70AC1" w:rsidRDefault="00C70AC1" w:rsidP="00C70AC1">
      <w:pPr>
        <w:pStyle w:val="NormalWeb"/>
      </w:pPr>
      <w:r>
        <w:lastRenderedPageBreak/>
        <w:t xml:space="preserve">(3) ICF-WASI ExCo2 Notice of Meeting &amp; Agenda </w:t>
      </w:r>
    </w:p>
    <w:p w:rsidR="00C70AC1" w:rsidRDefault="00C70AC1" w:rsidP="00C70AC1">
      <w:pPr>
        <w:pStyle w:val="NormalWeb"/>
      </w:pPr>
      <w:r>
        <w:t xml:space="preserve">ICF-WASI Executive Committee Meeting at ICF13 </w:t>
      </w:r>
    </w:p>
    <w:p w:rsidR="00C70AC1" w:rsidRDefault="00C70AC1" w:rsidP="00C70AC1">
      <w:pPr>
        <w:pStyle w:val="NormalWeb"/>
      </w:pPr>
      <w:r>
        <w:t xml:space="preserve">June 19 2013 1900-2100hrs Olympic Village, Beijing, China </w:t>
      </w:r>
    </w:p>
    <w:p w:rsidR="00C70AC1" w:rsidRDefault="00C70AC1" w:rsidP="00C70AC1">
      <w:pPr>
        <w:pStyle w:val="NormalWeb"/>
      </w:pPr>
      <w:r>
        <w:t xml:space="preserve">Chairman: </w:t>
      </w:r>
      <w:proofErr w:type="spellStart"/>
      <w:r>
        <w:t>Shou-Wen</w:t>
      </w:r>
      <w:proofErr w:type="spellEnd"/>
      <w:r>
        <w:t xml:space="preserve"> Yu, ICF-WASI President-Elect </w:t>
      </w:r>
    </w:p>
    <w:p w:rsidR="00C70AC1" w:rsidRDefault="00C70AC1" w:rsidP="00C70AC1">
      <w:pPr>
        <w:pStyle w:val="NormalWeb"/>
      </w:pPr>
      <w:r>
        <w:t xml:space="preserve">1. Introduction &amp; Appreciations: </w:t>
      </w:r>
      <w:proofErr w:type="spellStart"/>
      <w:r>
        <w:t>Shou-Wen</w:t>
      </w:r>
      <w:proofErr w:type="spellEnd"/>
      <w:r>
        <w:t xml:space="preserve"> Yu </w:t>
      </w:r>
    </w:p>
    <w:p w:rsidR="00C70AC1" w:rsidRDefault="00C70AC1" w:rsidP="00C70AC1">
      <w:pPr>
        <w:pStyle w:val="NormalWeb"/>
      </w:pPr>
      <w:r>
        <w:t xml:space="preserve">2. Apologies for Absence </w:t>
      </w:r>
    </w:p>
    <w:p w:rsidR="00C70AC1" w:rsidRDefault="00C70AC1" w:rsidP="00C70AC1">
      <w:pPr>
        <w:pStyle w:val="NormalWeb"/>
      </w:pPr>
      <w:r>
        <w:t xml:space="preserve">3. Adoption of Agenda </w:t>
      </w:r>
    </w:p>
    <w:p w:rsidR="00C70AC1" w:rsidRDefault="00C70AC1" w:rsidP="00C70AC1">
      <w:pPr>
        <w:pStyle w:val="NormalWeb"/>
      </w:pPr>
      <w:r>
        <w:t xml:space="preserve">4. Approval of Minutes </w:t>
      </w:r>
    </w:p>
    <w:p w:rsidR="00C70AC1" w:rsidRDefault="00C70AC1" w:rsidP="00C70AC1">
      <w:pPr>
        <w:pStyle w:val="NormalWeb"/>
      </w:pPr>
      <w:r>
        <w:t xml:space="preserve">5. ICF13 Final Report: </w:t>
      </w:r>
      <w:proofErr w:type="spellStart"/>
      <w:r>
        <w:t>Shou-Wen</w:t>
      </w:r>
      <w:proofErr w:type="spellEnd"/>
      <w:r>
        <w:t xml:space="preserve"> Yu </w:t>
      </w:r>
    </w:p>
    <w:p w:rsidR="00C70AC1" w:rsidRDefault="00C70AC1" w:rsidP="00C70AC1">
      <w:pPr>
        <w:pStyle w:val="NormalWeb"/>
      </w:pPr>
      <w:r>
        <w:t xml:space="preserve">6. ICF14 </w:t>
      </w:r>
      <w:proofErr w:type="spellStart"/>
      <w:r>
        <w:t>MoU</w:t>
      </w:r>
      <w:proofErr w:type="spellEnd"/>
      <w:r>
        <w:t xml:space="preserve"> update: Emmanuel </w:t>
      </w:r>
      <w:proofErr w:type="spellStart"/>
      <w:r>
        <w:t>Gdoutos</w:t>
      </w:r>
      <w:proofErr w:type="spellEnd"/>
      <w:r>
        <w:t xml:space="preserve"> </w:t>
      </w:r>
    </w:p>
    <w:p w:rsidR="00C70AC1" w:rsidRDefault="00C70AC1" w:rsidP="00C70AC1">
      <w:pPr>
        <w:pStyle w:val="NormalWeb"/>
      </w:pPr>
      <w:r>
        <w:t xml:space="preserve">7. ICF15: Ashok </w:t>
      </w:r>
      <w:proofErr w:type="spellStart"/>
      <w:r>
        <w:t>Saxena</w:t>
      </w:r>
      <w:proofErr w:type="spellEnd"/>
      <w:r>
        <w:t xml:space="preserve"> </w:t>
      </w:r>
    </w:p>
    <w:p w:rsidR="00C70AC1" w:rsidRDefault="00C70AC1" w:rsidP="00C70AC1">
      <w:pPr>
        <w:pStyle w:val="NormalWeb"/>
      </w:pPr>
      <w:r>
        <w:t xml:space="preserve">8. ICF16: </w:t>
      </w:r>
      <w:proofErr w:type="spellStart"/>
      <w:r>
        <w:t>Dietmar</w:t>
      </w:r>
      <w:proofErr w:type="spellEnd"/>
      <w:r>
        <w:t xml:space="preserve"> </w:t>
      </w:r>
      <w:proofErr w:type="spellStart"/>
      <w:r>
        <w:t>Klingbeil</w:t>
      </w:r>
      <w:proofErr w:type="spellEnd"/>
      <w:r>
        <w:t xml:space="preserve"> </w:t>
      </w:r>
    </w:p>
    <w:p w:rsidR="00C70AC1" w:rsidRDefault="00C70AC1" w:rsidP="00C70AC1">
      <w:pPr>
        <w:pStyle w:val="NormalWeb"/>
      </w:pPr>
      <w:r>
        <w:t xml:space="preserve">9. Quadrennials Chairman: David </w:t>
      </w:r>
      <w:proofErr w:type="spellStart"/>
      <w:r>
        <w:t>Taplin</w:t>
      </w:r>
      <w:proofErr w:type="spellEnd"/>
      <w:r>
        <w:t xml:space="preserve"> </w:t>
      </w:r>
    </w:p>
    <w:p w:rsidR="00C70AC1" w:rsidRDefault="00C70AC1" w:rsidP="00C70AC1">
      <w:pPr>
        <w:pStyle w:val="NormalWeb"/>
      </w:pPr>
      <w:r>
        <w:t xml:space="preserve">10. </w:t>
      </w:r>
      <w:proofErr w:type="spellStart"/>
      <w:r>
        <w:t>Interquadrennials</w:t>
      </w:r>
      <w:proofErr w:type="spellEnd"/>
      <w:r>
        <w:t xml:space="preserve"> 2013-2017: </w:t>
      </w:r>
      <w:proofErr w:type="spellStart"/>
      <w:r>
        <w:t>Mimoun</w:t>
      </w:r>
      <w:proofErr w:type="spellEnd"/>
      <w:r>
        <w:t xml:space="preserve"> </w:t>
      </w:r>
      <w:proofErr w:type="spellStart"/>
      <w:r>
        <w:t>Elboujdaini</w:t>
      </w:r>
      <w:proofErr w:type="spellEnd"/>
      <w:r>
        <w:t xml:space="preserve"> </w:t>
      </w:r>
    </w:p>
    <w:p w:rsidR="00C70AC1" w:rsidRDefault="00C70AC1" w:rsidP="00C70AC1">
      <w:pPr>
        <w:pStyle w:val="NormalWeb"/>
      </w:pPr>
      <w:r>
        <w:t xml:space="preserve">11. ICF-WASI Website Plans: Francesco </w:t>
      </w:r>
      <w:proofErr w:type="spellStart"/>
      <w:r>
        <w:t>Iacoviello</w:t>
      </w:r>
      <w:proofErr w:type="spellEnd"/>
      <w:r>
        <w:t xml:space="preserve"> </w:t>
      </w:r>
    </w:p>
    <w:p w:rsidR="00C70AC1" w:rsidRDefault="00C70AC1" w:rsidP="00C70AC1">
      <w:pPr>
        <w:pStyle w:val="NormalWeb"/>
      </w:pPr>
      <w:r>
        <w:t xml:space="preserve">12. </w:t>
      </w:r>
      <w:proofErr w:type="spellStart"/>
      <w:r>
        <w:t>MoU</w:t>
      </w:r>
      <w:proofErr w:type="spellEnd"/>
      <w:r>
        <w:t xml:space="preserve"> Plans: Susanne </w:t>
      </w:r>
      <w:proofErr w:type="spellStart"/>
      <w:r>
        <w:t>Bachofer</w:t>
      </w:r>
      <w:proofErr w:type="spellEnd"/>
      <w:r>
        <w:t xml:space="preserve"> </w:t>
      </w:r>
    </w:p>
    <w:p w:rsidR="00C70AC1" w:rsidRDefault="00C70AC1" w:rsidP="00C70AC1">
      <w:pPr>
        <w:pStyle w:val="NormalWeb"/>
      </w:pPr>
      <w:r>
        <w:t xml:space="preserve">13. Nominations Chairman: Robert Ritchie </w:t>
      </w:r>
    </w:p>
    <w:p w:rsidR="00C70AC1" w:rsidRDefault="00C70AC1" w:rsidP="00C70AC1">
      <w:pPr>
        <w:pStyle w:val="NormalWeb"/>
      </w:pPr>
      <w:r>
        <w:t xml:space="preserve">14. Awards Chairman: Alberto </w:t>
      </w:r>
      <w:proofErr w:type="spellStart"/>
      <w:r>
        <w:t>Carpinteri</w:t>
      </w:r>
      <w:proofErr w:type="spellEnd"/>
      <w:r>
        <w:t xml:space="preserve"> </w:t>
      </w:r>
    </w:p>
    <w:p w:rsidR="00C70AC1" w:rsidRDefault="00C70AC1" w:rsidP="00C70AC1">
      <w:pPr>
        <w:pStyle w:val="NormalWeb"/>
      </w:pPr>
      <w:r>
        <w:t xml:space="preserve">15. Publications Chairman: </w:t>
      </w:r>
      <w:proofErr w:type="spellStart"/>
      <w:r>
        <w:t>Krishnaswami</w:t>
      </w:r>
      <w:proofErr w:type="spellEnd"/>
      <w:r>
        <w:t xml:space="preserve"> Ravi-</w:t>
      </w:r>
      <w:proofErr w:type="spellStart"/>
      <w:r>
        <w:t>Chandar</w:t>
      </w:r>
      <w:proofErr w:type="spellEnd"/>
      <w:r>
        <w:t xml:space="preserve"> </w:t>
      </w:r>
    </w:p>
    <w:p w:rsidR="00C70AC1" w:rsidRDefault="00C70AC1" w:rsidP="00C70AC1">
      <w:pPr>
        <w:pStyle w:val="NormalWeb"/>
      </w:pPr>
      <w:r>
        <w:t xml:space="preserve">16. IUTAM Representative </w:t>
      </w:r>
    </w:p>
    <w:p w:rsidR="00C70AC1" w:rsidRDefault="00C70AC1" w:rsidP="00C70AC1">
      <w:pPr>
        <w:pStyle w:val="NormalWeb"/>
      </w:pPr>
      <w:r>
        <w:t xml:space="preserve">17. Statutes &amp; Bye-Laws: David </w:t>
      </w:r>
      <w:proofErr w:type="spellStart"/>
      <w:r>
        <w:t>Taplin</w:t>
      </w:r>
      <w:proofErr w:type="spellEnd"/>
      <w:r>
        <w:t>/</w:t>
      </w:r>
      <w:proofErr w:type="spellStart"/>
      <w:r>
        <w:t>Toshimitsu</w:t>
      </w:r>
      <w:proofErr w:type="spellEnd"/>
      <w:r>
        <w:t xml:space="preserve"> </w:t>
      </w:r>
      <w:proofErr w:type="spellStart"/>
      <w:r>
        <w:t>Yokobori</w:t>
      </w:r>
      <w:proofErr w:type="spellEnd"/>
      <w:r>
        <w:t xml:space="preserve"> </w:t>
      </w:r>
    </w:p>
    <w:p w:rsidR="00C70AC1" w:rsidRDefault="00C70AC1" w:rsidP="00C70AC1">
      <w:pPr>
        <w:pStyle w:val="NormalWeb"/>
      </w:pPr>
      <w:r>
        <w:t xml:space="preserve">18. Next Meeting: Summer 2015 </w:t>
      </w:r>
    </w:p>
    <w:p w:rsidR="00C70AC1" w:rsidRDefault="00C70AC1" w:rsidP="00C70AC1">
      <w:pPr>
        <w:pStyle w:val="NormalWeb"/>
      </w:pPr>
      <w:r>
        <w:t xml:space="preserve">19. Closing Remarks </w:t>
      </w:r>
    </w:p>
    <w:p w:rsidR="00C70AC1" w:rsidRDefault="00C70AC1" w:rsidP="00C70AC1">
      <w:pPr>
        <w:pStyle w:val="NormalWeb"/>
      </w:pPr>
      <w:r>
        <w:t xml:space="preserve">CEO/Meetings Secretary: David </w:t>
      </w:r>
      <w:proofErr w:type="spellStart"/>
      <w:r>
        <w:t>Taplin</w:t>
      </w:r>
      <w:proofErr w:type="spellEnd"/>
      <w:r>
        <w:t xml:space="preserve"> </w:t>
      </w:r>
    </w:p>
    <w:p w:rsidR="00605E37" w:rsidRDefault="00605E37"/>
    <w:sectPr w:rsidR="00605E37" w:rsidSect="00605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0AC1"/>
    <w:rsid w:val="00605E37"/>
    <w:rsid w:val="00C7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EA7CB-C712-4AAC-812A-CCAF2019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Taplin</dc:creator>
  <cp:lastModifiedBy>Taplin</cp:lastModifiedBy>
  <cp:revision>1</cp:revision>
  <cp:lastPrinted>2013-04-10T15:53:00Z</cp:lastPrinted>
  <dcterms:created xsi:type="dcterms:W3CDTF">2013-04-10T15:51:00Z</dcterms:created>
  <dcterms:modified xsi:type="dcterms:W3CDTF">2013-04-10T15:58:00Z</dcterms:modified>
</cp:coreProperties>
</file>