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ICF-WASI Executive &amp; Council Meetings at ICF13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(1) ICF-WASI ExCo1: Notice of Meeting &amp; Agenda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ICF-WASI Executive Committee Meeting at ICF13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June 17 2013 1900-2100hrs Olympic Village, Beijing, China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Chairman: Alberto </w:t>
      </w:r>
      <w:proofErr w:type="spellStart"/>
      <w:r w:rsidRPr="002B5892">
        <w:rPr>
          <w:sz w:val="22"/>
          <w:szCs w:val="22"/>
        </w:rPr>
        <w:t>Carpinteri</w:t>
      </w:r>
      <w:proofErr w:type="spellEnd"/>
      <w:r w:rsidRPr="002B5892">
        <w:rPr>
          <w:sz w:val="22"/>
          <w:szCs w:val="22"/>
        </w:rPr>
        <w:t xml:space="preserve">, ICF-WASI President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1. Introduction &amp; Appreciations: Alberto </w:t>
      </w:r>
      <w:proofErr w:type="spellStart"/>
      <w:r w:rsidRPr="002B5892">
        <w:rPr>
          <w:sz w:val="22"/>
          <w:szCs w:val="22"/>
        </w:rPr>
        <w:t>Carpinteri</w:t>
      </w:r>
      <w:proofErr w:type="spellEnd"/>
      <w:r w:rsidRPr="002B5892">
        <w:rPr>
          <w:sz w:val="22"/>
          <w:szCs w:val="22"/>
        </w:rPr>
        <w:t xml:space="preserve">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2. Roll-Call &amp; Apologies for Absence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3. Adoption of Agenda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4. Approval of Minutes (already distributed)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5. ICF13 Status Report: </w:t>
      </w:r>
      <w:proofErr w:type="spellStart"/>
      <w:r w:rsidRPr="002B5892">
        <w:rPr>
          <w:sz w:val="22"/>
          <w:szCs w:val="22"/>
        </w:rPr>
        <w:t>Shou-Wen</w:t>
      </w:r>
      <w:proofErr w:type="spellEnd"/>
      <w:r w:rsidRPr="002B5892">
        <w:rPr>
          <w:sz w:val="22"/>
          <w:szCs w:val="22"/>
        </w:rPr>
        <w:t xml:space="preserve"> Yu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6. ICF14 Progress Report: Emmanuel </w:t>
      </w:r>
      <w:proofErr w:type="spellStart"/>
      <w:r w:rsidRPr="002B5892">
        <w:rPr>
          <w:sz w:val="22"/>
          <w:szCs w:val="22"/>
        </w:rPr>
        <w:t>Gdoutos</w:t>
      </w:r>
      <w:proofErr w:type="spellEnd"/>
      <w:r w:rsidRPr="002B5892">
        <w:rPr>
          <w:sz w:val="22"/>
          <w:szCs w:val="22"/>
        </w:rPr>
        <w:t xml:space="preserve">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7. ICF15 Bids: Ashok </w:t>
      </w:r>
      <w:proofErr w:type="spellStart"/>
      <w:r w:rsidRPr="002B5892">
        <w:rPr>
          <w:sz w:val="22"/>
          <w:szCs w:val="22"/>
        </w:rPr>
        <w:t>Saxena</w:t>
      </w:r>
      <w:proofErr w:type="spellEnd"/>
      <w:r w:rsidRPr="002B5892">
        <w:rPr>
          <w:sz w:val="22"/>
          <w:szCs w:val="22"/>
        </w:rPr>
        <w:t xml:space="preserve">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8. ICF16/ICF17 Interest: </w:t>
      </w:r>
      <w:proofErr w:type="spellStart"/>
      <w:r w:rsidRPr="002B5892">
        <w:rPr>
          <w:sz w:val="22"/>
          <w:szCs w:val="22"/>
        </w:rPr>
        <w:t>Dietmar</w:t>
      </w:r>
      <w:proofErr w:type="spellEnd"/>
      <w:r w:rsidRPr="002B5892">
        <w:rPr>
          <w:sz w:val="22"/>
          <w:szCs w:val="22"/>
        </w:rPr>
        <w:t xml:space="preserve"> </w:t>
      </w:r>
      <w:proofErr w:type="spellStart"/>
      <w:r w:rsidRPr="002B5892">
        <w:rPr>
          <w:sz w:val="22"/>
          <w:szCs w:val="22"/>
        </w:rPr>
        <w:t>Klingbeil</w:t>
      </w:r>
      <w:proofErr w:type="spellEnd"/>
      <w:r w:rsidRPr="002B5892">
        <w:rPr>
          <w:sz w:val="22"/>
          <w:szCs w:val="22"/>
        </w:rPr>
        <w:t xml:space="preserve">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9. </w:t>
      </w:r>
      <w:proofErr w:type="spellStart"/>
      <w:r w:rsidRPr="002B5892">
        <w:rPr>
          <w:sz w:val="22"/>
          <w:szCs w:val="22"/>
        </w:rPr>
        <w:t>Interquadrennials</w:t>
      </w:r>
      <w:proofErr w:type="spellEnd"/>
      <w:r w:rsidRPr="002B5892">
        <w:rPr>
          <w:sz w:val="22"/>
          <w:szCs w:val="22"/>
        </w:rPr>
        <w:t xml:space="preserve"> Report: </w:t>
      </w:r>
      <w:proofErr w:type="spellStart"/>
      <w:r w:rsidRPr="002B5892">
        <w:rPr>
          <w:sz w:val="22"/>
          <w:szCs w:val="22"/>
        </w:rPr>
        <w:t>Mimoun</w:t>
      </w:r>
      <w:proofErr w:type="spellEnd"/>
      <w:r w:rsidRPr="002B5892">
        <w:rPr>
          <w:sz w:val="22"/>
          <w:szCs w:val="22"/>
        </w:rPr>
        <w:t xml:space="preserve"> </w:t>
      </w:r>
      <w:proofErr w:type="spellStart"/>
      <w:r w:rsidRPr="002B5892">
        <w:rPr>
          <w:sz w:val="22"/>
          <w:szCs w:val="22"/>
        </w:rPr>
        <w:t>Elboujdaini</w:t>
      </w:r>
      <w:proofErr w:type="spellEnd"/>
      <w:r w:rsidRPr="002B5892">
        <w:rPr>
          <w:sz w:val="22"/>
          <w:szCs w:val="22"/>
        </w:rPr>
        <w:t xml:space="preserve">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10. ICF-WASI Website Report: Francesco </w:t>
      </w:r>
      <w:proofErr w:type="spellStart"/>
      <w:r w:rsidRPr="002B5892">
        <w:rPr>
          <w:sz w:val="22"/>
          <w:szCs w:val="22"/>
        </w:rPr>
        <w:t>Iacoviello</w:t>
      </w:r>
      <w:proofErr w:type="spellEnd"/>
      <w:r w:rsidRPr="002B5892">
        <w:rPr>
          <w:sz w:val="22"/>
          <w:szCs w:val="22"/>
        </w:rPr>
        <w:t xml:space="preserve">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11. </w:t>
      </w:r>
      <w:proofErr w:type="spellStart"/>
      <w:r w:rsidRPr="002B5892">
        <w:rPr>
          <w:sz w:val="22"/>
          <w:szCs w:val="22"/>
        </w:rPr>
        <w:t>MoU</w:t>
      </w:r>
      <w:proofErr w:type="spellEnd"/>
      <w:r w:rsidRPr="002B5892">
        <w:rPr>
          <w:sz w:val="22"/>
          <w:szCs w:val="22"/>
        </w:rPr>
        <w:t xml:space="preserve"> Report &amp; Association Links: Susanne </w:t>
      </w:r>
      <w:proofErr w:type="spellStart"/>
      <w:r w:rsidRPr="002B5892">
        <w:rPr>
          <w:sz w:val="22"/>
          <w:szCs w:val="22"/>
        </w:rPr>
        <w:t>Bachofer</w:t>
      </w:r>
      <w:proofErr w:type="spellEnd"/>
      <w:r w:rsidRPr="002B5892">
        <w:rPr>
          <w:sz w:val="22"/>
          <w:szCs w:val="22"/>
        </w:rPr>
        <w:t xml:space="preserve">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12. Nominations Report: </w:t>
      </w:r>
      <w:proofErr w:type="spellStart"/>
      <w:r w:rsidRPr="002B5892">
        <w:rPr>
          <w:sz w:val="22"/>
          <w:szCs w:val="22"/>
        </w:rPr>
        <w:t>Yiu</w:t>
      </w:r>
      <w:proofErr w:type="spellEnd"/>
      <w:r w:rsidRPr="002B5892">
        <w:rPr>
          <w:sz w:val="22"/>
          <w:szCs w:val="22"/>
        </w:rPr>
        <w:t xml:space="preserve">-Wing Mai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13. Awards Report: Ashok </w:t>
      </w:r>
      <w:proofErr w:type="spellStart"/>
      <w:r w:rsidRPr="002B5892">
        <w:rPr>
          <w:sz w:val="22"/>
          <w:szCs w:val="22"/>
        </w:rPr>
        <w:t>Saxena</w:t>
      </w:r>
      <w:proofErr w:type="spellEnd"/>
      <w:r w:rsidRPr="002B5892">
        <w:rPr>
          <w:sz w:val="22"/>
          <w:szCs w:val="22"/>
        </w:rPr>
        <w:t xml:space="preserve">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14. Publications Report: </w:t>
      </w:r>
      <w:proofErr w:type="spellStart"/>
      <w:r w:rsidRPr="002B5892">
        <w:rPr>
          <w:sz w:val="22"/>
          <w:szCs w:val="22"/>
        </w:rPr>
        <w:t>Krishnaswami</w:t>
      </w:r>
      <w:proofErr w:type="spellEnd"/>
      <w:r w:rsidRPr="002B5892">
        <w:rPr>
          <w:sz w:val="22"/>
          <w:szCs w:val="22"/>
        </w:rPr>
        <w:t xml:space="preserve"> Ravi-</w:t>
      </w:r>
      <w:proofErr w:type="spellStart"/>
      <w:r w:rsidRPr="002B5892">
        <w:rPr>
          <w:sz w:val="22"/>
          <w:szCs w:val="22"/>
        </w:rPr>
        <w:t>Chandar</w:t>
      </w:r>
      <w:proofErr w:type="spellEnd"/>
      <w:r w:rsidRPr="002B5892">
        <w:rPr>
          <w:sz w:val="22"/>
          <w:szCs w:val="22"/>
        </w:rPr>
        <w:t xml:space="preserve">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15. IUTAM Report: Robert </w:t>
      </w:r>
      <w:proofErr w:type="spellStart"/>
      <w:r w:rsidRPr="002B5892">
        <w:rPr>
          <w:sz w:val="22"/>
          <w:szCs w:val="22"/>
        </w:rPr>
        <w:t>McMeeking</w:t>
      </w:r>
      <w:proofErr w:type="spellEnd"/>
      <w:r w:rsidRPr="002B5892">
        <w:rPr>
          <w:sz w:val="22"/>
          <w:szCs w:val="22"/>
        </w:rPr>
        <w:t xml:space="preserve">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16. Statutes &amp; Bye-Law Proposals: David </w:t>
      </w:r>
      <w:proofErr w:type="spellStart"/>
      <w:r w:rsidRPr="002B5892">
        <w:rPr>
          <w:sz w:val="22"/>
          <w:szCs w:val="22"/>
        </w:rPr>
        <w:t>Taplin</w:t>
      </w:r>
      <w:proofErr w:type="spellEnd"/>
      <w:r w:rsidRPr="002B5892">
        <w:rPr>
          <w:sz w:val="22"/>
          <w:szCs w:val="22"/>
        </w:rPr>
        <w:t>/</w:t>
      </w:r>
      <w:proofErr w:type="spellStart"/>
      <w:r w:rsidRPr="002B5892">
        <w:rPr>
          <w:sz w:val="22"/>
          <w:szCs w:val="22"/>
        </w:rPr>
        <w:t>Toshimitsu</w:t>
      </w:r>
      <w:proofErr w:type="spellEnd"/>
      <w:r w:rsidRPr="002B5892">
        <w:rPr>
          <w:sz w:val="22"/>
          <w:szCs w:val="22"/>
        </w:rPr>
        <w:t xml:space="preserve"> </w:t>
      </w:r>
      <w:proofErr w:type="spellStart"/>
      <w:r w:rsidRPr="002B5892">
        <w:rPr>
          <w:sz w:val="22"/>
          <w:szCs w:val="22"/>
        </w:rPr>
        <w:t>Yokobori</w:t>
      </w:r>
      <w:proofErr w:type="spellEnd"/>
      <w:r w:rsidRPr="002B5892">
        <w:rPr>
          <w:sz w:val="22"/>
          <w:szCs w:val="22"/>
        </w:rPr>
        <w:t xml:space="preserve">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17. Quadrennial Report: </w:t>
      </w:r>
      <w:proofErr w:type="spellStart"/>
      <w:r w:rsidRPr="002B5892">
        <w:rPr>
          <w:sz w:val="22"/>
          <w:szCs w:val="22"/>
        </w:rPr>
        <w:t>Toshimitsu</w:t>
      </w:r>
      <w:proofErr w:type="spellEnd"/>
      <w:r w:rsidRPr="002B5892">
        <w:rPr>
          <w:sz w:val="22"/>
          <w:szCs w:val="22"/>
        </w:rPr>
        <w:t xml:space="preserve"> </w:t>
      </w:r>
      <w:proofErr w:type="spellStart"/>
      <w:r w:rsidRPr="002B5892">
        <w:rPr>
          <w:sz w:val="22"/>
          <w:szCs w:val="22"/>
        </w:rPr>
        <w:t>Yokobori</w:t>
      </w:r>
      <w:proofErr w:type="spellEnd"/>
      <w:r w:rsidRPr="002B5892">
        <w:rPr>
          <w:sz w:val="22"/>
          <w:szCs w:val="22"/>
        </w:rPr>
        <w:t xml:space="preserve">/David </w:t>
      </w:r>
      <w:proofErr w:type="spellStart"/>
      <w:r w:rsidRPr="002B5892">
        <w:rPr>
          <w:sz w:val="22"/>
          <w:szCs w:val="22"/>
        </w:rPr>
        <w:t>Taplin</w:t>
      </w:r>
      <w:proofErr w:type="spellEnd"/>
      <w:r w:rsidRPr="002B5892">
        <w:rPr>
          <w:sz w:val="22"/>
          <w:szCs w:val="22"/>
        </w:rPr>
        <w:t xml:space="preserve">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18. ICF Council Meeting June 18 2021: Alberto </w:t>
      </w:r>
      <w:proofErr w:type="spellStart"/>
      <w:r w:rsidRPr="002B5892">
        <w:rPr>
          <w:sz w:val="22"/>
          <w:szCs w:val="22"/>
        </w:rPr>
        <w:t>Carpinteri</w:t>
      </w:r>
      <w:proofErr w:type="spellEnd"/>
      <w:r w:rsidRPr="002B5892">
        <w:rPr>
          <w:sz w:val="22"/>
          <w:szCs w:val="22"/>
        </w:rPr>
        <w:t xml:space="preserve">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19. Next Meeting: June 19 2013 at ICF13 1900-2100: </w:t>
      </w:r>
      <w:proofErr w:type="spellStart"/>
      <w:r w:rsidRPr="002B5892">
        <w:rPr>
          <w:sz w:val="22"/>
          <w:szCs w:val="22"/>
        </w:rPr>
        <w:t>Shou-Wen</w:t>
      </w:r>
      <w:proofErr w:type="spellEnd"/>
      <w:r w:rsidRPr="002B5892">
        <w:rPr>
          <w:sz w:val="22"/>
          <w:szCs w:val="22"/>
        </w:rPr>
        <w:t xml:space="preserve"> Yu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20. Closing Remarks: Alberto </w:t>
      </w:r>
      <w:proofErr w:type="spellStart"/>
      <w:r w:rsidRPr="002B5892">
        <w:rPr>
          <w:sz w:val="22"/>
          <w:szCs w:val="22"/>
        </w:rPr>
        <w:t>Carpinteri</w:t>
      </w:r>
      <w:proofErr w:type="spellEnd"/>
      <w:r w:rsidRPr="002B5892">
        <w:rPr>
          <w:sz w:val="22"/>
          <w:szCs w:val="22"/>
        </w:rPr>
        <w:t xml:space="preserve">. </w:t>
      </w:r>
    </w:p>
    <w:p w:rsidR="002B5892" w:rsidRPr="002B5892" w:rsidRDefault="002B5892" w:rsidP="002B5892">
      <w:pPr>
        <w:pStyle w:val="NormalWeb"/>
        <w:rPr>
          <w:sz w:val="22"/>
          <w:szCs w:val="22"/>
        </w:rPr>
      </w:pPr>
      <w:r w:rsidRPr="002B5892">
        <w:rPr>
          <w:sz w:val="22"/>
          <w:szCs w:val="22"/>
        </w:rPr>
        <w:t xml:space="preserve">CEO/Meetings Secretary: David </w:t>
      </w:r>
      <w:proofErr w:type="spellStart"/>
      <w:r w:rsidRPr="002B5892">
        <w:rPr>
          <w:sz w:val="22"/>
          <w:szCs w:val="22"/>
        </w:rPr>
        <w:t>Taplin</w:t>
      </w:r>
      <w:proofErr w:type="spellEnd"/>
      <w:r w:rsidRPr="002B5892">
        <w:rPr>
          <w:sz w:val="22"/>
          <w:szCs w:val="22"/>
        </w:rPr>
        <w:t xml:space="preserve"> </w:t>
      </w:r>
    </w:p>
    <w:sectPr w:rsidR="002B5892" w:rsidRPr="002B5892" w:rsidSect="00605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892"/>
    <w:rsid w:val="000224E3"/>
    <w:rsid w:val="002B5892"/>
    <w:rsid w:val="0060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44FD7-83C9-4448-A0BB-127D6E5A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Taplin</dc:creator>
  <cp:lastModifiedBy>Taplin</cp:lastModifiedBy>
  <cp:revision>2</cp:revision>
  <cp:lastPrinted>2013-04-10T15:50:00Z</cp:lastPrinted>
  <dcterms:created xsi:type="dcterms:W3CDTF">2013-04-10T15:48:00Z</dcterms:created>
  <dcterms:modified xsi:type="dcterms:W3CDTF">2013-04-10T16:12:00Z</dcterms:modified>
</cp:coreProperties>
</file>